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8A" w:rsidRPr="007A310B" w:rsidRDefault="0054038A" w:rsidP="0054038A">
      <w:pPr>
        <w:pStyle w:val="a3"/>
        <w:spacing w:after="0" w:line="360" w:lineRule="auto"/>
        <w:ind w:left="198" w:right="198" w:firstLine="601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A310B">
        <w:rPr>
          <w:rFonts w:ascii="Times New Roman" w:hAnsi="Times New Roman"/>
          <w:color w:val="262626"/>
          <w:sz w:val="24"/>
          <w:szCs w:val="24"/>
        </w:rPr>
        <w:t xml:space="preserve">Отец мой Андрей Петрович Гринев в молодости своей служил при графе Минихе, и вышел в отставку премьер майором в 17.. году. С тех пор жил он в своей Симбирской деревни, где и женился на девице Авдотьи Васильевне Ю., дочери бедного тамошнего дворянина. Нас было девять человек детей. Все мои братья и сестры умерли во младенчестве. Матушка была еще мною брюхата, как уже я был записан в Семеновский полк сержантом, по милости </w:t>
      </w:r>
      <w:proofErr w:type="spellStart"/>
      <w:r w:rsidRPr="007A310B">
        <w:rPr>
          <w:rFonts w:ascii="Times New Roman" w:hAnsi="Times New Roman"/>
          <w:color w:val="262626"/>
          <w:sz w:val="24"/>
          <w:szCs w:val="24"/>
        </w:rPr>
        <w:t>маиора</w:t>
      </w:r>
      <w:proofErr w:type="spellEnd"/>
      <w:r w:rsidRPr="007A310B">
        <w:rPr>
          <w:rFonts w:ascii="Times New Roman" w:hAnsi="Times New Roman"/>
          <w:color w:val="262626"/>
          <w:sz w:val="24"/>
          <w:szCs w:val="24"/>
        </w:rPr>
        <w:t xml:space="preserve"> гвардии князя Б., близкого нашего родственника. Если бы паче всякого чаяния матушка родила дочь, то батюшка объявил бы куда следовало о смерти неявившегося сержанта и дело тем бы и кончилось. Я считался в отпуску до окончания наук. В то время воспитывались мы не по </w:t>
      </w:r>
      <w:proofErr w:type="spellStart"/>
      <w:r w:rsidRPr="007A310B">
        <w:rPr>
          <w:rFonts w:ascii="Times New Roman" w:hAnsi="Times New Roman"/>
          <w:color w:val="262626"/>
          <w:sz w:val="24"/>
          <w:szCs w:val="24"/>
        </w:rPr>
        <w:t>нонешнему</w:t>
      </w:r>
      <w:proofErr w:type="spellEnd"/>
      <w:r w:rsidRPr="007A310B">
        <w:rPr>
          <w:rFonts w:ascii="Times New Roman" w:hAnsi="Times New Roman"/>
          <w:color w:val="262626"/>
          <w:sz w:val="24"/>
          <w:szCs w:val="24"/>
        </w:rPr>
        <w:t xml:space="preserve">. С пятилетнего возраста отдан я был на руки стремянному Савельичу, за трезвое поведение пожалованному мне в дядьки. Под его надзором на двенадцатом году выучился я русской грамоте и мог очень здраво судить о свойствах борзого кобеля. В это время батюшка нанял для меня француза, мосье </w:t>
      </w:r>
      <w:proofErr w:type="spellStart"/>
      <w:r w:rsidRPr="007A310B">
        <w:rPr>
          <w:rFonts w:ascii="Times New Roman" w:hAnsi="Times New Roman"/>
          <w:color w:val="262626"/>
          <w:sz w:val="24"/>
          <w:szCs w:val="24"/>
        </w:rPr>
        <w:t>Бопре</w:t>
      </w:r>
      <w:proofErr w:type="spellEnd"/>
      <w:r w:rsidRPr="007A310B">
        <w:rPr>
          <w:rFonts w:ascii="Times New Roman" w:hAnsi="Times New Roman"/>
          <w:color w:val="262626"/>
          <w:sz w:val="24"/>
          <w:szCs w:val="24"/>
        </w:rPr>
        <w:t xml:space="preserve">, которого выписали из Москвы вместе с годовым запасом вина и прованского масла. Приезд его сильно не понравился Савельичу. «Слава Богу» — ворчал он про себя — «кажется, дитя умыт, причесан, накормлен. Куда как нужно тратить лишние деньги, и нанимать </w:t>
      </w:r>
      <w:proofErr w:type="spellStart"/>
      <w:r w:rsidRPr="007A310B">
        <w:rPr>
          <w:rFonts w:ascii="Times New Roman" w:hAnsi="Times New Roman"/>
          <w:color w:val="262626"/>
          <w:sz w:val="24"/>
          <w:szCs w:val="24"/>
        </w:rPr>
        <w:t>мусье</w:t>
      </w:r>
      <w:proofErr w:type="spellEnd"/>
      <w:r w:rsidRPr="007A310B">
        <w:rPr>
          <w:rFonts w:ascii="Times New Roman" w:hAnsi="Times New Roman"/>
          <w:color w:val="262626"/>
          <w:sz w:val="24"/>
          <w:szCs w:val="24"/>
        </w:rPr>
        <w:t>, как будто и своих людей не стало!»</w:t>
      </w:r>
    </w:p>
    <w:p w:rsidR="0054038A" w:rsidRPr="007A310B" w:rsidRDefault="0054038A" w:rsidP="0054038A">
      <w:pPr>
        <w:pStyle w:val="a3"/>
        <w:spacing w:after="0" w:line="360" w:lineRule="auto"/>
        <w:ind w:left="198" w:right="198" w:firstLine="601"/>
        <w:jc w:val="both"/>
        <w:rPr>
          <w:rFonts w:ascii="Times New Roman" w:hAnsi="Times New Roman"/>
          <w:color w:val="262626"/>
          <w:sz w:val="24"/>
          <w:szCs w:val="24"/>
        </w:rPr>
      </w:pPr>
      <w:proofErr w:type="spellStart"/>
      <w:r w:rsidRPr="007A310B">
        <w:rPr>
          <w:rFonts w:ascii="Times New Roman" w:hAnsi="Times New Roman"/>
          <w:color w:val="262626"/>
          <w:sz w:val="24"/>
          <w:szCs w:val="24"/>
        </w:rPr>
        <w:t>Бопре</w:t>
      </w:r>
      <w:proofErr w:type="spellEnd"/>
      <w:r w:rsidRPr="007A310B">
        <w:rPr>
          <w:rFonts w:ascii="Times New Roman" w:hAnsi="Times New Roman"/>
          <w:color w:val="262626"/>
          <w:sz w:val="24"/>
          <w:szCs w:val="24"/>
        </w:rPr>
        <w:t xml:space="preserve"> в отечестве своем был парикмахером, потом в Пруссии солдатом, потом приехал в Россию </w:t>
      </w:r>
      <w:proofErr w:type="spellStart"/>
      <w:r w:rsidRPr="007A310B">
        <w:rPr>
          <w:rFonts w:ascii="Times New Roman" w:hAnsi="Times New Roman"/>
          <w:color w:val="262626"/>
          <w:sz w:val="24"/>
          <w:szCs w:val="24"/>
        </w:rPr>
        <w:t>pour</w:t>
      </w:r>
      <w:proofErr w:type="spellEnd"/>
      <w:r w:rsidRPr="007A310B">
        <w:rPr>
          <w:rFonts w:ascii="Times New Roman" w:hAnsi="Times New Roman"/>
          <w:color w:val="262626"/>
          <w:sz w:val="24"/>
          <w:szCs w:val="24"/>
        </w:rPr>
        <w:t xml:space="preserve"> </w:t>
      </w:r>
      <w:proofErr w:type="spellStart"/>
      <w:r w:rsidRPr="007A310B">
        <w:rPr>
          <w:rFonts w:ascii="Times New Roman" w:hAnsi="Times New Roman"/>
          <w:color w:val="262626"/>
          <w:sz w:val="24"/>
          <w:szCs w:val="24"/>
        </w:rPr>
        <w:t>Otre</w:t>
      </w:r>
      <w:proofErr w:type="spellEnd"/>
      <w:r w:rsidRPr="007A310B">
        <w:rPr>
          <w:rFonts w:ascii="Times New Roman" w:hAnsi="Times New Roman"/>
          <w:color w:val="262626"/>
          <w:sz w:val="24"/>
          <w:szCs w:val="24"/>
        </w:rPr>
        <w:t xml:space="preserve"> </w:t>
      </w:r>
      <w:proofErr w:type="spellStart"/>
      <w:r w:rsidRPr="007A310B">
        <w:rPr>
          <w:rFonts w:ascii="Times New Roman" w:hAnsi="Times New Roman"/>
          <w:color w:val="262626"/>
          <w:sz w:val="24"/>
          <w:szCs w:val="24"/>
        </w:rPr>
        <w:t>outchitel</w:t>
      </w:r>
      <w:proofErr w:type="spellEnd"/>
      <w:r w:rsidRPr="007A310B">
        <w:rPr>
          <w:rFonts w:ascii="Times New Roman" w:hAnsi="Times New Roman"/>
          <w:color w:val="262626"/>
          <w:sz w:val="24"/>
          <w:szCs w:val="24"/>
        </w:rPr>
        <w:t xml:space="preserve">, не очень понимая значения этого слова. Он был добрый малый, но ветрен и беспутен до крайности. Главною его </w:t>
      </w:r>
      <w:proofErr w:type="spellStart"/>
      <w:r w:rsidRPr="007A310B">
        <w:rPr>
          <w:rFonts w:ascii="Times New Roman" w:hAnsi="Times New Roman"/>
          <w:color w:val="262626"/>
          <w:sz w:val="24"/>
          <w:szCs w:val="24"/>
        </w:rPr>
        <w:t>слабостию</w:t>
      </w:r>
      <w:proofErr w:type="spellEnd"/>
      <w:r w:rsidRPr="007A310B">
        <w:rPr>
          <w:rFonts w:ascii="Times New Roman" w:hAnsi="Times New Roman"/>
          <w:color w:val="262626"/>
          <w:sz w:val="24"/>
          <w:szCs w:val="24"/>
        </w:rPr>
        <w:t xml:space="preserve"> была страсть к прекрасному полу; не редко за свои нежности получал он толчки, от которых охал по целым суткам. К тому же не был он (по его выражению) и врагом бутылки, т. е. (говоря по-русски) любил хлебнуть лишнее. Но как вино подавалось у нас только за обедом, и то по рюмочке, </w:t>
      </w:r>
      <w:proofErr w:type="spellStart"/>
      <w:r w:rsidRPr="007A310B">
        <w:rPr>
          <w:rFonts w:ascii="Times New Roman" w:hAnsi="Times New Roman"/>
          <w:color w:val="262626"/>
          <w:sz w:val="24"/>
          <w:szCs w:val="24"/>
        </w:rPr>
        <w:t>пр</w:t>
      </w:r>
      <w:proofErr w:type="spellEnd"/>
    </w:p>
    <w:p w:rsidR="0054038A" w:rsidRPr="0054038A" w:rsidRDefault="0054038A" w:rsidP="0054038A">
      <w:pPr>
        <w:pStyle w:val="a3"/>
        <w:spacing w:after="0"/>
        <w:ind w:left="198" w:right="198" w:firstLine="601"/>
        <w:rPr>
          <w:rFonts w:ascii="Times New Roman" w:hAnsi="Times New Roman"/>
          <w:color w:val="262626"/>
          <w:sz w:val="24"/>
          <w:szCs w:val="24"/>
        </w:rPr>
      </w:pPr>
    </w:p>
    <w:p w:rsidR="009C6FDE" w:rsidRPr="0054038A" w:rsidRDefault="009C6FDE">
      <w:pPr>
        <w:rPr>
          <w:lang w:val="en-US"/>
        </w:rPr>
      </w:pPr>
    </w:p>
    <w:sectPr w:rsidR="009C6FDE" w:rsidRPr="0054038A" w:rsidSect="0054038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38A"/>
    <w:rsid w:val="0054038A"/>
    <w:rsid w:val="009C6FDE"/>
    <w:rsid w:val="00B83CAE"/>
    <w:rsid w:val="00D8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38A"/>
    <w:pPr>
      <w:spacing w:before="100" w:beforeAutospacing="1" w:after="119"/>
    </w:pPr>
    <w:rPr>
      <w:rFonts w:ascii="Times" w:eastAsia="Times New Roman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38A"/>
    <w:pPr>
      <w:spacing w:before="100" w:beforeAutospacing="1" w:after="119"/>
    </w:pPr>
    <w:rPr>
      <w:rFonts w:ascii="Times" w:eastAsia="Times New Roman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1508</Characters>
  <Application>Microsoft Macintosh Word</Application>
  <DocSecurity>0</DocSecurity>
  <Lines>25</Lines>
  <Paragraphs>2</Paragraphs>
  <ScaleCrop>false</ScaleCrop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2</cp:revision>
  <dcterms:created xsi:type="dcterms:W3CDTF">2013-11-04T18:56:00Z</dcterms:created>
  <dcterms:modified xsi:type="dcterms:W3CDTF">2013-11-04T18:56:00Z</dcterms:modified>
</cp:coreProperties>
</file>